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p w:rsidR="00444D64" w:rsidRPr="00B75A22" w:rsidRDefault="00444D64" w:rsidP="00444D64">
      <w:pPr>
        <w:pStyle w:val="50"/>
        <w:shd w:val="clear" w:color="auto" w:fill="auto"/>
        <w:spacing w:line="360" w:lineRule="auto"/>
        <w:jc w:val="center"/>
      </w:pPr>
      <w:r w:rsidRPr="00B75A22">
        <w:t>Управление интеграцией и содержанием проекта</w:t>
      </w:r>
      <w:bookmarkEnd w:id="0"/>
    </w:p>
    <w:p w:rsidR="00444D64" w:rsidRPr="00B75A22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444D64" w:rsidRPr="00B75A22" w:rsidRDefault="00444D64" w:rsidP="00C557C0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C557C0" w:rsidRPr="00C557C0">
        <w:rPr>
          <w:rFonts w:ascii="Times New Roman" w:hAnsi="Times New Roman" w:cs="Times New Roman"/>
        </w:rPr>
        <w:t>подготовка высококлассных специалистов, имеющих фундаментальные теоретические знания и индивидуализированные практические компетенции, способных осуществлять управление интеграцией и содержанием проекта.</w:t>
      </w:r>
      <w:bookmarkStart w:id="1" w:name="_GoBack"/>
      <w:bookmarkEnd w:id="1"/>
    </w:p>
    <w:p w:rsidR="00535325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интеграцией и содержанием проекта» </w:t>
      </w:r>
      <w:r w:rsidR="00535325" w:rsidRPr="00535325">
        <w:t>является дисциплиной модуля дисциплин по выбору, направления углубляющих освоение профиля подготовки 38.03.02 «Менеджмент» пр</w:t>
      </w:r>
      <w:r w:rsidR="00535325">
        <w:t>офиль «Менеджмент организации».</w:t>
      </w:r>
    </w:p>
    <w:p w:rsidR="00444D64" w:rsidRDefault="00444D64" w:rsidP="00444D6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Интеграционные процессы управления. Основные документы управления проектом. Стратегический план проекта. Устав проекта. План управления проектом. Управление содержанием проекта. Структуризация проекта. Определение содержания проекта. Описание продукта проекта и критерии приемки.</w:t>
      </w:r>
      <w:r>
        <w:t xml:space="preserve"> 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294D93"/>
    <w:rsid w:val="00444D64"/>
    <w:rsid w:val="00470999"/>
    <w:rsid w:val="00535325"/>
    <w:rsid w:val="00865011"/>
    <w:rsid w:val="00C22E0B"/>
    <w:rsid w:val="00C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8BECE-3C33-4B80-8C28-5990C206E953}"/>
</file>

<file path=customXml/itemProps2.xml><?xml version="1.0" encoding="utf-8"?>
<ds:datastoreItem xmlns:ds="http://schemas.openxmlformats.org/officeDocument/2006/customXml" ds:itemID="{CAE7EC06-8C51-4C37-8BE8-4A99C997264A}"/>
</file>

<file path=customXml/itemProps3.xml><?xml version="1.0" encoding="utf-8"?>
<ds:datastoreItem xmlns:ds="http://schemas.openxmlformats.org/officeDocument/2006/customXml" ds:itemID="{4D2ED8B9-20EA-456B-A7A4-8950BDD32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2018-04-02T06:47:00Z</dcterms:created>
  <dcterms:modified xsi:type="dcterms:W3CDTF">2020-11-10T07:49:00Z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